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E6" w:rsidRPr="00BD4FF3" w:rsidRDefault="00E22AE6" w:rsidP="00E22AE6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sz w:val="24"/>
          <w:szCs w:val="24"/>
          <w:lang w:eastAsia="it-IT" w:bidi="it-IT"/>
        </w:rPr>
      </w:pPr>
      <w:bookmarkStart w:id="0" w:name="_Hlk36301531"/>
      <w:r w:rsidRPr="00BD4FF3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it-IT" w:bidi="it-IT"/>
        </w:rPr>
        <w:t>Testo consegnato anche in audio ai sacerdoti</w:t>
      </w:r>
    </w:p>
    <w:p w:rsidR="00E22AE6" w:rsidRPr="00BD4FF3" w:rsidRDefault="00E22AE6" w:rsidP="00E22AE6">
      <w:pPr>
        <w:widowControl w:val="0"/>
        <w:spacing w:after="0" w:line="240" w:lineRule="auto"/>
        <w:jc w:val="right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it-IT" w:bidi="it-IT"/>
        </w:rPr>
      </w:pPr>
      <w:r w:rsidRPr="00BD4FF3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it-IT" w:bidi="it-IT"/>
        </w:rPr>
        <w:t>per possibile impiego sui media parrocchiali</w:t>
      </w:r>
    </w:p>
    <w:bookmarkEnd w:id="0"/>
    <w:p w:rsidR="00E22AE6" w:rsidRPr="00BD4FF3" w:rsidRDefault="00E22AE6" w:rsidP="00E22AE6">
      <w:pPr>
        <w:widowControl w:val="0"/>
        <w:spacing w:after="120" w:line="240" w:lineRule="auto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it-IT" w:bidi="it-IT"/>
        </w:rPr>
      </w:pPr>
    </w:p>
    <w:p w:rsidR="00E22AE6" w:rsidRPr="00BD4FF3" w:rsidRDefault="00E22AE6" w:rsidP="00E22AE6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smallCaps/>
          <w:color w:val="000000"/>
          <w:sz w:val="36"/>
          <w:szCs w:val="36"/>
          <w:lang w:eastAsia="it-IT" w:bidi="it-IT"/>
        </w:rPr>
      </w:pPr>
      <w:r>
        <w:rPr>
          <w:rFonts w:ascii="Times New Roman" w:eastAsia="Microsoft Sans Serif" w:hAnsi="Times New Roman" w:cs="Times New Roman"/>
          <w:b/>
          <w:smallCaps/>
          <w:color w:val="000000"/>
          <w:sz w:val="36"/>
          <w:szCs w:val="36"/>
          <w:lang w:eastAsia="it-IT" w:bidi="it-IT"/>
        </w:rPr>
        <w:t>La via e il viatico</w:t>
      </w:r>
    </w:p>
    <w:p w:rsidR="00E22AE6" w:rsidRPr="00BD4FF3" w:rsidRDefault="00E22AE6" w:rsidP="00E22AE6">
      <w:pPr>
        <w:widowControl w:val="0"/>
        <w:spacing w:after="36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it-IT" w:bidi="it-IT"/>
        </w:rPr>
      </w:pPr>
      <w:r w:rsidRPr="00BD4FF3">
        <w:rPr>
          <w:rFonts w:ascii="Times New Roman" w:eastAsia="Microsoft Sans Serif" w:hAnsi="Times New Roman" w:cs="Times New Roman"/>
          <w:i/>
          <w:color w:val="000000"/>
          <w:sz w:val="28"/>
          <w:szCs w:val="28"/>
          <w:lang w:eastAsia="it-IT" w:bidi="it-IT"/>
        </w:rPr>
        <w:t xml:space="preserve">Domenica V di Pasqua </w:t>
      </w:r>
      <w:r w:rsidRPr="00BD4FF3">
        <w:rPr>
          <w:rFonts w:ascii="Times New Roman" w:eastAsia="Microsoft Sans Serif" w:hAnsi="Times New Roman" w:cs="Times New Roman"/>
          <w:color w:val="000000"/>
          <w:sz w:val="28"/>
          <w:szCs w:val="28"/>
          <w:lang w:eastAsia="it-IT" w:bidi="it-IT"/>
        </w:rPr>
        <w:t>[A]</w:t>
      </w:r>
    </w:p>
    <w:p w:rsidR="00EA0369" w:rsidRPr="00780CBA" w:rsidRDefault="00C46C3E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1" w:name="_GoBack"/>
      <w:bookmarkEnd w:id="1"/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Come le altre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Domeniche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pasquali,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liturgia della Parola </w:t>
      </w:r>
      <w:r w:rsidR="00AA13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 offre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cibo abbondante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 nutriente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A13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 esempio,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</w:t>
      </w:r>
      <w:r w:rsidR="00237D8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racconto della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scelta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 gruppo dei </w:t>
      </w:r>
      <w:r w:rsidR="005D596C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sette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per il «servizio delle mense»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È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modello di creatività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Invece di esaurirsi in critiche sterili e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superando di slancio gli ostacoli derivan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 crisi interne, </w:t>
      </w:r>
      <w:r w:rsidR="00780CB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Chiesa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inventa, diremmo, la prima </w:t>
      </w:r>
      <w:r w:rsidR="005D596C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Caritas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Ed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è così che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il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suo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corpo cresce e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moltiplica. È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quanto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può accaderci se, dalle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attuali difficoltà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 disponiamo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intraprendere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nuove strade.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Ma qual è l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via da percorrere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B6635" w:rsidRPr="00780CBA" w:rsidRDefault="00DB6635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 nostra riflessione può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596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concentrarsi </w:t>
      </w:r>
      <w:r w:rsidR="008C565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sul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le parole di Gesù: </w:t>
      </w:r>
      <w:r w:rsidR="008C565C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la via, la verità e la vita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Di questa </w:t>
      </w:r>
      <w:r w:rsidR="001E481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frase </w:t>
      </w:r>
      <w:r w:rsidR="00710D9C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sono possibili più spiegazioni.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Secondo la tradizione ebraica 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Parola di Dio è come un martello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che batte 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roccia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ne 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sprizzano scintille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iascuna è l’effetto del colpo, ma nessuna è l’unico risultato (</w:t>
      </w:r>
      <w:proofErr w:type="spellStart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cf</w:t>
      </w:r>
      <w:proofErr w:type="spellEnd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Talmud babilonese, </w:t>
      </w:r>
      <w:proofErr w:type="spellStart"/>
      <w:r w:rsidR="00EE645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Sanhedrin</w:t>
      </w:r>
      <w:proofErr w:type="spellEnd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34a; </w:t>
      </w:r>
      <w:proofErr w:type="spellStart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cf</w:t>
      </w:r>
      <w:proofErr w:type="spellEnd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EE645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Ger</w:t>
      </w:r>
      <w:proofErr w:type="spellEnd"/>
      <w:r w:rsidR="00EE645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23,29). </w:t>
      </w:r>
      <w:r w:rsidR="009F558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È così anche per </w:t>
      </w:r>
      <w:r w:rsidR="007064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quest</w:t>
      </w:r>
      <w:r w:rsidR="00813D72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</w:t>
      </w:r>
      <w:r w:rsidR="007064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auto-designazione di Gesù.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Intanto m</w:t>
      </w:r>
      <w:r w:rsidR="007064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 torna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064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alla me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nte 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ciò che diceva </w:t>
      </w:r>
      <w:r w:rsidR="007064B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sant’Agostino: «La verità e la vita, tutti la cercano, ma non tutti trovano la strada»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BC46E7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Serm</w:t>
      </w:r>
      <w:proofErr w:type="spellEnd"/>
      <w:r w:rsidR="00BC46E7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141, 1: PL 38, 776).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olte 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volte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per noi 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è davvero così!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 o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ccorre una strada, che non conduca in un vicolo cieco e neppure in un labirinto da cui non si riesce ad uscire. </w:t>
      </w:r>
    </w:p>
    <w:p w:rsidR="003608C6" w:rsidRPr="00780CBA" w:rsidRDefault="00EA0369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Molto spesso nella Bibbia 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Dio è indicato come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BC46E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olui che apre una strada.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Mi limito al 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Salmo 107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descrive una carovana dispersa nel deserto: «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>Erano affamati e assetati, veniva meno la loro vita; nell’angustia gridarono al Signore ed egli li guidò per una strada sicura, verso una città abitata» (</w:t>
      </w:r>
      <w:proofErr w:type="spellStart"/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>cf</w:t>
      </w:r>
      <w:proofErr w:type="spellEnd"/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>vv</w:t>
      </w:r>
      <w:proofErr w:type="spellEnd"/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. 4-7). 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</w:rPr>
        <w:t>Anche la nostra vita t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anto spesso </w:t>
      </w:r>
      <w:r w:rsidR="00780CBA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è 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>così, disorientata</w:t>
      </w:r>
      <w:r w:rsidR="009E13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5B2E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smarrita. Il buon Padre del cielo </w:t>
      </w:r>
      <w:r w:rsidR="00C721C0" w:rsidRPr="00780CBA">
        <w:rPr>
          <w:rFonts w:ascii="Times New Roman" w:hAnsi="Times New Roman" w:cs="Times New Roman"/>
          <w:color w:val="000000"/>
          <w:sz w:val="28"/>
          <w:szCs w:val="28"/>
        </w:rPr>
        <w:t xml:space="preserve">ci viene in aiuto: 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721C0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Gli s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embr</w:t>
      </w:r>
      <w:r w:rsidR="00C721C0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ò 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poco l</w:t>
      </w:r>
      <w:r w:rsidR="00C721C0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aver fatto del suo Figlio l’indicatore della via: volle farlo addirittura </w:t>
      </w:r>
      <w:r w:rsidR="004F566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la via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perché noi potessimo andare per mezzo di lui che, mentre ci guida, cammina con le sue forze» (</w:t>
      </w:r>
      <w:proofErr w:type="spellStart"/>
      <w:r w:rsidR="00C721C0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cf</w:t>
      </w:r>
      <w:proofErr w:type="spellEnd"/>
      <w:r w:rsidR="00C721C0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Agostino, </w:t>
      </w:r>
      <w:proofErr w:type="spellStart"/>
      <w:r w:rsidR="004F566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Enarr</w:t>
      </w:r>
      <w:proofErr w:type="spellEnd"/>
      <w:r w:rsidR="004F566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in Ps. </w:t>
      </w:r>
      <w:r w:rsidR="004F566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109,2: PL 37,1147).</w:t>
      </w:r>
    </w:p>
    <w:p w:rsidR="000C1134" w:rsidRPr="00780CBA" w:rsidRDefault="00C721C0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Siamo nel mese di maggio, dedicato alla Santa Madre di Dio.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 lei l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 tradizione orientale </w:t>
      </w:r>
      <w:r w:rsidR="0073508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giunta anche in Occidente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ci ha conservato il bel titolo di </w:t>
      </w:r>
      <w:proofErr w:type="spellStart"/>
      <w:r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Od</w:t>
      </w:r>
      <w:r w:rsidR="00F67F5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</w:t>
      </w:r>
      <w:r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gitria</w:t>
      </w:r>
      <w:proofErr w:type="spellEnd"/>
      <w:r w:rsidR="00F67F5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ossia </w:t>
      </w:r>
      <w:r w:rsidR="0073508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«c</w:t>
      </w:r>
      <w:r w:rsidR="00F67F5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olei che indica la </w:t>
      </w:r>
      <w:r w:rsidR="0073508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strada»</w:t>
      </w:r>
      <w:r w:rsidR="00A5496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Facendo eco alle parole del Salvatore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Maria ce lo indica come la nostra guida. 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 c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’è </w:t>
      </w:r>
      <w:r w:rsidR="009E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 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più</w:t>
      </w:r>
      <w:r w:rsidR="00EA0369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A07C5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Gesù non è sol</w:t>
      </w:r>
      <w:r w:rsidR="00DB6635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tant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 la nostra</w:t>
      </w:r>
      <w:r w:rsidR="000431AD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via</w:t>
      </w:r>
      <w:r w:rsidR="00A07C5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 pure il nostro </w:t>
      </w:r>
      <w:r w:rsidR="000431AD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viatico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San Bernardo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ricorre a parole molto 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incoraggianti: «</w:t>
      </w:r>
      <w:r w:rsidR="000431AD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la via</w:t>
      </w:r>
      <w:r w:rsidR="000431A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cioè il viatico con cui ti sostenterai lungo il percorso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A coloro, dunque, che vanno errando e non conoscono la via,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Gesù 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grida: </w:t>
      </w:r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la via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a coloro che sono nel dubbio e non credono</w:t>
      </w:r>
      <w:r w:rsidR="00780CB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dice: </w:t>
      </w:r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la verità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a coloro che sono già </w:t>
      </w:r>
      <w:r w:rsidR="009E13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in 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salita, ma cominciano a essere stanchi, </w:t>
      </w:r>
      <w:r w:rsidR="00780CB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ripete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la vita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gradibus</w:t>
      </w:r>
      <w:proofErr w:type="spellEnd"/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humilit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et </w:t>
      </w:r>
      <w:proofErr w:type="spellStart"/>
      <w:r w:rsidR="000C113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superbiae</w:t>
      </w:r>
      <w:proofErr w:type="spellEnd"/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I, 1: PL 183, 942). Chi di noi non ha</w:t>
      </w:r>
      <w:r w:rsidR="00A07C5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bisogno di </w:t>
      </w:r>
      <w:r w:rsidR="00A07C5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Gesù quale </w:t>
      </w:r>
      <w:r w:rsidR="000C113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compagno di viaggio</w:t>
      </w:r>
      <w:r w:rsidR="00A07C5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767ED" w:rsidRPr="00780CBA" w:rsidRDefault="00A07C57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Se, però, 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tradu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ciamo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7758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Io sono il cammino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tutto acquista un colore diverso. Gesù non è una stazione di fermata, ma </w:t>
      </w:r>
      <w:r w:rsidR="004F7758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un cammino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camminiamo con Gesù,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tutto 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 mette in 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movimento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sia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 vita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che è sempre una crescita,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sia 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r w:rsidR="004F7758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verità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c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 non è mai qualcosa d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4F775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acquisito per sempre.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Vale anche per la fede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Q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ualcuno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l’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 descritt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così</w:t>
      </w:r>
      <w:r w:rsidR="00A53C2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«credere in Dio vuol dire non cessare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mai </w:t>
      </w:r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 cercarlo e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mediante la carità, immergersi totalmente in lui</w:t>
      </w:r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cf</w:t>
      </w:r>
      <w:proofErr w:type="spellEnd"/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Fausto di </w:t>
      </w:r>
      <w:proofErr w:type="spellStart"/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Riez</w:t>
      </w:r>
      <w:proofErr w:type="spellEnd"/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A3491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De </w:t>
      </w:r>
      <w:proofErr w:type="spellStart"/>
      <w:r w:rsidR="00BA3491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Spiritu</w:t>
      </w:r>
      <w:proofErr w:type="spellEnd"/>
      <w:r w:rsidR="00BA3491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3491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Sancto</w:t>
      </w:r>
      <w:proofErr w:type="spellEnd"/>
      <w:r w:rsidR="00BA3491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I, 1: CSEL </w:t>
      </w:r>
      <w:r w:rsidR="009C560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p. 123,</w:t>
      </w:r>
      <w:r w:rsidR="00B368F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ll.16-21).</w:t>
      </w:r>
    </w:p>
    <w:p w:rsidR="00D83A04" w:rsidRPr="00780CBA" w:rsidRDefault="00A07C57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C’è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qui pure il senso del nostro </w:t>
      </w:r>
      <w:r w:rsidR="00D83A04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Amen</w:t>
      </w:r>
      <w:r w:rsidR="00D83A04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67ED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Ogni volta che 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lo diciamo (e quante volte al giorno non ripetiamo questa parola ebraica) </w:t>
      </w:r>
      <w:r w:rsidR="00B368F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noi 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ci riconosciamo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E5A3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mendicanti di Dio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Era un tema caro a </w:t>
      </w:r>
      <w:r w:rsidR="004F2C46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sant’Agostino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Diceva: 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2" w:name="D_158_005_000"/>
      <w:bookmarkEnd w:id="2"/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Tu che sei? Ricco, o povero? Molti mi dicono: Sono povero, e dicono il vero. Ma c’è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pure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 possiede in abbondanza</w:t>
      </w:r>
      <w:r w:rsidR="004F2C46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2C46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oh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 si riconoscesse povero! Si riconosce povero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solo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 s</w:t>
      </w:r>
      <w:r w:rsidR="004F2C46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accorge d</w:t>
      </w:r>
      <w:r w:rsidR="004F2C46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avere accanto a sé un povero. Com’è? Per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quanto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tu sia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ricco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05E8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sei il mend</w:t>
      </w:r>
      <w:r w:rsidR="00780CB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icante</w:t>
      </w:r>
      <w:r w:rsidR="003805E8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di Dio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iene l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ora della preghiera e proprio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adesso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ti metto alla prova.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Che fai c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 la preghiera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hiedi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 c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ome, non sei povero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chiedi?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Dirò di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più: chiedi pane</w:t>
      </w:r>
      <w:r w:rsidR="00780CB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Non s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tai,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forse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per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dire: </w:t>
      </w:r>
      <w:r w:rsidR="003805E8" w:rsidRPr="00780CBA">
        <w:rPr>
          <w:rFonts w:ascii="Times New Roman" w:hAnsi="Times New Roman" w:cs="Times New Roman"/>
          <w:i/>
          <w:iCs/>
          <w:color w:val="000000"/>
          <w:sz w:val="28"/>
          <w:szCs w:val="28"/>
        </w:rPr>
        <w:t>Dacci il nostro pane quotidiano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 allora,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sei povero o ricco? Eppure Cristo (che quaggiù è tuttora povero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soffre la fame, la sete ed è nudo) ti dice: Dammi di ciò che ti ho dato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cf</w:t>
      </w:r>
      <w:proofErr w:type="spellEnd"/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FE5A3A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Serm</w:t>
      </w:r>
      <w:proofErr w:type="spellEnd"/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123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4-5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PL 38, </w:t>
      </w:r>
      <w:r w:rsidR="003805E8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686</w:t>
      </w:r>
      <w:r w:rsidR="00FE5A3A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Pensiamoci, quando recitiamo il </w:t>
      </w:r>
      <w:r w:rsidR="00DA2807" w:rsidRPr="00780C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Pater</w:t>
      </w:r>
      <w:r w:rsidR="00DA2807" w:rsidRPr="00780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805E8" w:rsidRDefault="003805E8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711EA" w:rsidRPr="00BD4FF3" w:rsidRDefault="003508C9" w:rsidP="001711EA">
      <w:pPr>
        <w:spacing w:after="120" w:line="310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10</w:t>
      </w:r>
      <w:r w:rsidR="001711EA" w:rsidRPr="00BD4FF3">
        <w:rPr>
          <w:rFonts w:ascii="Times New Roman" w:hAnsi="Times New Roman" w:cs="Times New Roman"/>
          <w:i/>
          <w:sz w:val="28"/>
          <w:szCs w:val="28"/>
        </w:rPr>
        <w:t xml:space="preserve"> maggio 2020</w:t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tab/>
      </w:r>
      <w:r w:rsidR="001711EA" w:rsidRPr="00BD4FF3">
        <w:rPr>
          <w:rFonts w:ascii="Times New Roman" w:hAnsi="Times New Roman" w:cs="Times New Roman"/>
          <w:sz w:val="28"/>
          <w:szCs w:val="28"/>
        </w:rPr>
        <w:sym w:font="Wingdings" w:char="F058"/>
      </w:r>
      <w:r w:rsidR="001711EA" w:rsidRPr="00BD4FF3">
        <w:rPr>
          <w:rFonts w:ascii="Times New Roman" w:hAnsi="Times New Roman" w:cs="Times New Roman"/>
          <w:sz w:val="28"/>
          <w:szCs w:val="28"/>
        </w:rPr>
        <w:t xml:space="preserve"> Marcello Semeraro</w:t>
      </w:r>
    </w:p>
    <w:p w:rsidR="001711EA" w:rsidRPr="00780CBA" w:rsidRDefault="001711EA" w:rsidP="00740B3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1711EA" w:rsidRPr="00780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6A"/>
    <w:rsid w:val="000431AD"/>
    <w:rsid w:val="00052324"/>
    <w:rsid w:val="000C1134"/>
    <w:rsid w:val="001711EA"/>
    <w:rsid w:val="001E4811"/>
    <w:rsid w:val="001F332A"/>
    <w:rsid w:val="00237D85"/>
    <w:rsid w:val="002841FC"/>
    <w:rsid w:val="003508C9"/>
    <w:rsid w:val="003608C6"/>
    <w:rsid w:val="00372F5F"/>
    <w:rsid w:val="003805E8"/>
    <w:rsid w:val="003832BF"/>
    <w:rsid w:val="003A1FE5"/>
    <w:rsid w:val="003A2694"/>
    <w:rsid w:val="004F2C46"/>
    <w:rsid w:val="004F566A"/>
    <w:rsid w:val="004F7758"/>
    <w:rsid w:val="00592135"/>
    <w:rsid w:val="005D596C"/>
    <w:rsid w:val="006269AE"/>
    <w:rsid w:val="006F5B2E"/>
    <w:rsid w:val="007064B7"/>
    <w:rsid w:val="00710D9C"/>
    <w:rsid w:val="00735087"/>
    <w:rsid w:val="00740B3E"/>
    <w:rsid w:val="00780CBA"/>
    <w:rsid w:val="00813D72"/>
    <w:rsid w:val="008C565C"/>
    <w:rsid w:val="009A7824"/>
    <w:rsid w:val="009C560A"/>
    <w:rsid w:val="009E1327"/>
    <w:rsid w:val="009F5581"/>
    <w:rsid w:val="00A07C57"/>
    <w:rsid w:val="00A53C2D"/>
    <w:rsid w:val="00A54961"/>
    <w:rsid w:val="00AA13B7"/>
    <w:rsid w:val="00B368F8"/>
    <w:rsid w:val="00BA3491"/>
    <w:rsid w:val="00BC24D5"/>
    <w:rsid w:val="00BC46E7"/>
    <w:rsid w:val="00C46C3E"/>
    <w:rsid w:val="00C721C0"/>
    <w:rsid w:val="00CD782C"/>
    <w:rsid w:val="00D767ED"/>
    <w:rsid w:val="00D83A04"/>
    <w:rsid w:val="00DA2807"/>
    <w:rsid w:val="00DB6635"/>
    <w:rsid w:val="00E01B5E"/>
    <w:rsid w:val="00E22AE6"/>
    <w:rsid w:val="00EA0369"/>
    <w:rsid w:val="00EE6454"/>
    <w:rsid w:val="00F67F5A"/>
    <w:rsid w:val="00F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55C3"/>
  <w15:chartTrackingRefBased/>
  <w15:docId w15:val="{33310436-C5F5-4644-BDFD-90D9B58F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454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380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6419-E762-48A8-A792-DF5FB892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Marcello-PC</dc:creator>
  <cp:keywords/>
  <dc:description/>
  <cp:lastModifiedBy>Marcello-PC</cp:lastModifiedBy>
  <cp:revision>36</cp:revision>
  <cp:lastPrinted>2020-05-06T22:18:00Z</cp:lastPrinted>
  <dcterms:created xsi:type="dcterms:W3CDTF">2020-05-06T11:08:00Z</dcterms:created>
  <dcterms:modified xsi:type="dcterms:W3CDTF">2020-05-06T23:06:00Z</dcterms:modified>
</cp:coreProperties>
</file>